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804D9" w14:textId="7B29E876" w:rsidR="00531FEE" w:rsidRPr="00833621" w:rsidRDefault="00833621" w:rsidP="00833621">
      <w:pPr>
        <w:jc w:val="right"/>
      </w:pPr>
      <w:r w:rsidRPr="00833621">
        <w:rPr>
          <w:rFonts w:hint="eastAsia"/>
        </w:rPr>
        <w:t>令和8年10月吉日</w:t>
      </w:r>
    </w:p>
    <w:p w14:paraId="71B8C259" w14:textId="77777777" w:rsidR="00833621" w:rsidRDefault="00833621" w:rsidP="005D7E7E">
      <w:pPr>
        <w:spacing w:line="400" w:lineRule="exact"/>
        <w:jc w:val="center"/>
        <w:rPr>
          <w:sz w:val="24"/>
        </w:rPr>
      </w:pPr>
    </w:p>
    <w:p w14:paraId="65344705" w14:textId="5FD461CC" w:rsidR="005D7E7E" w:rsidRDefault="000805A7" w:rsidP="005D7E7E">
      <w:pPr>
        <w:spacing w:line="400" w:lineRule="exact"/>
        <w:jc w:val="center"/>
        <w:rPr>
          <w:sz w:val="24"/>
        </w:rPr>
      </w:pPr>
      <w:r w:rsidRPr="005D7E7E">
        <w:rPr>
          <w:sz w:val="24"/>
        </w:rPr>
        <w:t>「中部圏における外国人材の受入れ・活躍に関する企業実態調査」</w:t>
      </w:r>
    </w:p>
    <w:p w14:paraId="737F3B56" w14:textId="66EB1FEA" w:rsidR="00531FEE" w:rsidRPr="005D7E7E" w:rsidRDefault="000805A7" w:rsidP="005D7E7E">
      <w:pPr>
        <w:spacing w:line="400" w:lineRule="exact"/>
        <w:jc w:val="center"/>
        <w:rPr>
          <w:sz w:val="24"/>
        </w:rPr>
      </w:pPr>
      <w:r w:rsidRPr="005D7E7E">
        <w:rPr>
          <w:rFonts w:hint="eastAsia"/>
          <w:sz w:val="24"/>
        </w:rPr>
        <w:t>アンケートご協力のお願い</w:t>
      </w:r>
    </w:p>
    <w:p w14:paraId="7B3B2344" w14:textId="77777777" w:rsidR="002478B4" w:rsidRDefault="002478B4" w:rsidP="004A0185"/>
    <w:p w14:paraId="6B8B7AD1" w14:textId="77777777" w:rsidR="002478B4" w:rsidRDefault="002478B4" w:rsidP="004A0185"/>
    <w:p w14:paraId="57C07B4A" w14:textId="7E0076E7" w:rsidR="000805A7" w:rsidRPr="00966DFC" w:rsidRDefault="000805A7" w:rsidP="004A0185">
      <w:r>
        <w:rPr>
          <w:rFonts w:hint="eastAsia"/>
        </w:rPr>
        <w:t>中経連国際委員会</w:t>
      </w:r>
      <w:r w:rsidRPr="00966DFC">
        <w:t>では、</w:t>
      </w:r>
      <w:r w:rsidR="004A0185" w:rsidRPr="00601787">
        <w:t>中部圏における外国人材の受入れ・活躍の実態や課題を把握し、その結果を報告書として取りまとめ</w:t>
      </w:r>
      <w:r w:rsidR="004A0185">
        <w:rPr>
          <w:rFonts w:hint="eastAsia"/>
        </w:rPr>
        <w:t>、</w:t>
      </w:r>
      <w:r w:rsidR="004A0185" w:rsidRPr="00601787">
        <w:t>広く公表するとともに、今後の外国人材活躍支援に向けた検討に活用することを目的</w:t>
      </w:r>
      <w:r w:rsidR="004A0185">
        <w:rPr>
          <w:rFonts w:hint="eastAsia"/>
        </w:rPr>
        <w:t>に、アンケート調査</w:t>
      </w:r>
      <w:r w:rsidRPr="00966DFC">
        <w:t>を実施いたします。</w:t>
      </w:r>
    </w:p>
    <w:p w14:paraId="0E4697C8" w14:textId="423E12BF" w:rsidR="000805A7" w:rsidRPr="00966DFC" w:rsidRDefault="000805A7" w:rsidP="000805A7">
      <w:r w:rsidRPr="00966DFC">
        <w:t>つきましては、ご多忙の折誠に恐縮ですが、ご協力賜りますようお願い申し上げます。</w:t>
      </w:r>
    </w:p>
    <w:p w14:paraId="37490029" w14:textId="301F7BBC" w:rsidR="00CB365E" w:rsidRDefault="00531FEE" w:rsidP="00CB365E">
      <w:r w:rsidRPr="00531FEE">
        <w:rPr>
          <w:rFonts w:hint="eastAsia"/>
        </w:rPr>
        <w:t> </w:t>
      </w:r>
    </w:p>
    <w:p w14:paraId="6F12D10D" w14:textId="77777777" w:rsidR="000805A7" w:rsidRPr="00ED5EA7" w:rsidRDefault="000805A7" w:rsidP="000805A7">
      <w:pPr>
        <w:rPr>
          <w:b/>
          <w:bCs/>
        </w:rPr>
      </w:pPr>
      <w:r w:rsidRPr="00ED5EA7">
        <w:rPr>
          <w:b/>
          <w:bCs/>
        </w:rPr>
        <w:t>■ 調査の概要・回答方法</w:t>
      </w:r>
    </w:p>
    <w:p w14:paraId="23B7D5D3" w14:textId="77777777" w:rsidR="00625174" w:rsidRPr="00625174" w:rsidRDefault="00625174" w:rsidP="00625174">
      <w:pPr>
        <w:rPr>
          <w:b/>
          <w:bCs/>
        </w:rPr>
      </w:pPr>
      <w:r w:rsidRPr="00625174">
        <w:rPr>
          <w:rFonts w:hint="eastAsia"/>
          <w:b/>
          <w:bCs/>
        </w:rPr>
        <w:t>・調査名称：中部圏における外国人材の受入れ・活躍に関する企業実態調査</w:t>
      </w:r>
    </w:p>
    <w:p w14:paraId="5E92BAB2" w14:textId="77777777" w:rsidR="00625174" w:rsidRPr="00625174" w:rsidRDefault="00625174" w:rsidP="00625174">
      <w:pPr>
        <w:rPr>
          <w:b/>
          <w:bCs/>
        </w:rPr>
      </w:pPr>
      <w:r w:rsidRPr="00625174">
        <w:rPr>
          <w:rFonts w:hint="eastAsia"/>
          <w:b/>
          <w:bCs/>
        </w:rPr>
        <w:t>・調査期間：2026年10月13日（火） ～ 11月20日（金）</w:t>
      </w:r>
    </w:p>
    <w:p w14:paraId="3E111D99" w14:textId="77777777" w:rsidR="00625174" w:rsidRPr="00625174" w:rsidRDefault="00625174" w:rsidP="00625174">
      <w:pPr>
        <w:rPr>
          <w:b/>
          <w:bCs/>
        </w:rPr>
      </w:pPr>
      <w:r w:rsidRPr="00625174">
        <w:rPr>
          <w:rFonts w:hint="eastAsia"/>
          <w:b/>
          <w:bCs/>
        </w:rPr>
        <w:t xml:space="preserve">　　　　　　※回答は、2026年9月30日現在の状況を基準としてご記入ください。</w:t>
      </w:r>
    </w:p>
    <w:p w14:paraId="31A955BE" w14:textId="77777777" w:rsidR="00625174" w:rsidRPr="00625174" w:rsidRDefault="00625174" w:rsidP="00625174">
      <w:pPr>
        <w:rPr>
          <w:b/>
          <w:bCs/>
        </w:rPr>
      </w:pPr>
      <w:r w:rsidRPr="00625174">
        <w:rPr>
          <w:rFonts w:hint="eastAsia"/>
          <w:b/>
          <w:bCs/>
        </w:rPr>
        <w:t>・回答方法：下記Webアンケート（Microsoft Forms）よりご回答をお願いいたします。</w:t>
      </w:r>
    </w:p>
    <w:p w14:paraId="484B27B9" w14:textId="77777777" w:rsidR="00625174" w:rsidRPr="00625174" w:rsidRDefault="00625174" w:rsidP="00625174">
      <w:pPr>
        <w:ind w:firstLineChars="500" w:firstLine="1051"/>
        <w:rPr>
          <w:b/>
          <w:bCs/>
        </w:rPr>
      </w:pPr>
      <w:r w:rsidRPr="00625174">
        <w:rPr>
          <w:rFonts w:hint="eastAsia"/>
          <w:b/>
          <w:bCs/>
        </w:rPr>
        <w:t>【アンケート回答URL】：</w:t>
      </w:r>
      <w:hyperlink r:id="rId10" w:history="1">
        <w:r w:rsidRPr="00625174">
          <w:rPr>
            <w:rStyle w:val="aa"/>
            <w:rFonts w:hint="eastAsia"/>
            <w:b/>
            <w:bCs/>
          </w:rPr>
          <w:t>https://forms.cloud.microsoft/r/0VNB8XzYYP</w:t>
        </w:r>
      </w:hyperlink>
    </w:p>
    <w:p w14:paraId="223DCB6F" w14:textId="77777777" w:rsidR="00625174" w:rsidRDefault="00625174" w:rsidP="00625174">
      <w:pPr>
        <w:rPr>
          <w:b/>
          <w:bCs/>
        </w:rPr>
      </w:pPr>
      <w:r w:rsidRPr="00625174">
        <w:rPr>
          <w:rFonts w:hint="eastAsia"/>
          <w:b/>
          <w:bCs/>
        </w:rPr>
        <w:t>・設 問 数：全39問</w:t>
      </w:r>
    </w:p>
    <w:p w14:paraId="05062613" w14:textId="48F6CA10" w:rsidR="00625174" w:rsidRPr="00625174" w:rsidRDefault="00625174" w:rsidP="00625174">
      <w:pPr>
        <w:ind w:leftChars="600" w:left="1470" w:hangingChars="100" w:hanging="210"/>
        <w:rPr>
          <w:b/>
          <w:bCs/>
        </w:rPr>
      </w:pPr>
      <w:r w:rsidRPr="00625174">
        <w:rPr>
          <w:rFonts w:hint="eastAsia"/>
          <w:b/>
          <w:bCs/>
        </w:rPr>
        <w:t>※スムーズにご回答いただくため、事前に社内状況をご確認いただける設問一覧をご用意しております。下記URLよりダウンロードの上ご活用ください。</w:t>
      </w:r>
    </w:p>
    <w:p w14:paraId="57EF4758" w14:textId="77777777" w:rsidR="00625174" w:rsidRPr="00625174" w:rsidRDefault="00625174" w:rsidP="00625174">
      <w:pPr>
        <w:ind w:firstLineChars="500" w:firstLine="1051"/>
        <w:rPr>
          <w:b/>
          <w:bCs/>
        </w:rPr>
      </w:pPr>
      <w:r w:rsidRPr="00625174">
        <w:rPr>
          <w:rFonts w:hint="eastAsia"/>
          <w:b/>
          <w:bCs/>
        </w:rPr>
        <w:t>【設問一覧ダウンロードURL】：</w:t>
      </w:r>
      <w:hyperlink r:id="rId11" w:tgtFrame="_blank" w:tooltip="https://www.chukeiren.or.jp/document/wp/wp-content/uploads/2026/10/to20261120_kokusaisurvey.pdf" w:history="1">
        <w:r w:rsidRPr="00625174">
          <w:rPr>
            <w:rStyle w:val="aa"/>
            <w:rFonts w:hint="eastAsia"/>
            <w:b/>
            <w:bCs/>
          </w:rPr>
          <w:t>https://www.chukeiren.or.jp/document/wp/wp-content/uploads/2026/10/to20261120_kokusaisurvey.pdf</w:t>
        </w:r>
      </w:hyperlink>
    </w:p>
    <w:p w14:paraId="07348FC2" w14:textId="6A515A28" w:rsidR="000805A7" w:rsidRPr="00625174" w:rsidRDefault="000805A7" w:rsidP="000805A7"/>
    <w:p w14:paraId="067BC758" w14:textId="77777777" w:rsidR="000805A7" w:rsidRPr="00ED5EA7" w:rsidRDefault="000805A7" w:rsidP="000805A7">
      <w:pPr>
        <w:rPr>
          <w:b/>
          <w:bCs/>
        </w:rPr>
      </w:pPr>
      <w:r w:rsidRPr="00ED5EA7">
        <w:rPr>
          <w:b/>
          <w:bCs/>
        </w:rPr>
        <w:t>■ ご回答にあたってのお願い・ご案内</w:t>
      </w:r>
    </w:p>
    <w:p w14:paraId="69F745F9" w14:textId="77777777" w:rsidR="000805A7" w:rsidRPr="002478B4" w:rsidRDefault="000805A7" w:rsidP="000805A7">
      <w:pPr>
        <w:rPr>
          <w:color w:val="A02B93" w:themeColor="accent5"/>
        </w:rPr>
      </w:pPr>
      <w:r w:rsidRPr="002478B4">
        <w:rPr>
          <w:b/>
          <w:bCs/>
          <w:color w:val="A02B93" w:themeColor="accent5"/>
        </w:rPr>
        <w:t>1．調査対象について</w:t>
      </w:r>
    </w:p>
    <w:p w14:paraId="559B217B" w14:textId="7AEBFB09" w:rsidR="000805A7" w:rsidRDefault="000805A7" w:rsidP="00ED5EA7">
      <w:pPr>
        <w:ind w:leftChars="100" w:left="210"/>
      </w:pPr>
      <w:r w:rsidRPr="00855F50">
        <w:t>本調査は、企業を対象として実施するものです。団体会員および学校法人会員の皆様におかれましては、会員企業や関係企業等へ本調査をご案内いただき、ご協力をお呼びかけいただけますと幸いです。</w:t>
      </w:r>
    </w:p>
    <w:p w14:paraId="099AF522" w14:textId="77777777" w:rsidR="000805A7" w:rsidRPr="00855F50" w:rsidRDefault="000805A7" w:rsidP="000805A7">
      <w:pPr>
        <w:ind w:firstLineChars="100" w:firstLine="210"/>
      </w:pPr>
    </w:p>
    <w:p w14:paraId="052975A9" w14:textId="77777777" w:rsidR="000805A7" w:rsidRDefault="000805A7" w:rsidP="000805A7">
      <w:pPr>
        <w:ind w:left="210" w:hangingChars="100" w:hanging="210"/>
      </w:pPr>
      <w:r w:rsidRPr="002478B4">
        <w:rPr>
          <w:b/>
          <w:bCs/>
          <w:color w:val="A02B93" w:themeColor="accent5"/>
        </w:rPr>
        <w:t>2．外国人材を「現在受け入れていない」企業様もご回答ください</w:t>
      </w:r>
      <w:r w:rsidRPr="00740678">
        <w:rPr>
          <w:rFonts w:hint="eastAsia"/>
        </w:rPr>
        <w:t>（※）</w:t>
      </w:r>
    </w:p>
    <w:p w14:paraId="3F945702" w14:textId="4A0A8F97" w:rsidR="000805A7" w:rsidRDefault="000805A7" w:rsidP="00ED5EA7">
      <w:pPr>
        <w:ind w:leftChars="100" w:left="210"/>
      </w:pPr>
      <w:r w:rsidRPr="00855F50">
        <w:t>現在、外国人材を受け入れていない企業様の状況やご意見も非常に重要なデータとなります。受入れを行っていない企業様も含め、広くご協力をお願いいたします</w:t>
      </w:r>
      <w:r>
        <w:rPr>
          <w:rFonts w:hint="eastAsia"/>
        </w:rPr>
        <w:t>。</w:t>
      </w:r>
    </w:p>
    <w:p w14:paraId="3B605376" w14:textId="459350EC" w:rsidR="000805A7" w:rsidRDefault="000805A7" w:rsidP="000805A7">
      <w:pPr>
        <w:ind w:leftChars="100" w:left="210"/>
      </w:pPr>
      <w:r>
        <w:rPr>
          <w:rFonts w:hint="eastAsia"/>
        </w:rPr>
        <w:t>（</w:t>
      </w:r>
      <w:r w:rsidRPr="00855F50">
        <w:t>※</w:t>
      </w:r>
      <w:r>
        <w:rPr>
          <w:rFonts w:hint="eastAsia"/>
        </w:rPr>
        <w:t>）</w:t>
      </w:r>
      <w:r w:rsidRPr="00855F50">
        <w:t>設問（問10～13）の回答状況に応じて途中で回答終了となります。</w:t>
      </w:r>
    </w:p>
    <w:p w14:paraId="3C6E7BC5" w14:textId="77777777" w:rsidR="000805A7" w:rsidRPr="00855F50" w:rsidRDefault="000805A7" w:rsidP="000805A7">
      <w:pPr>
        <w:ind w:leftChars="100" w:left="210"/>
      </w:pPr>
    </w:p>
    <w:p w14:paraId="596602E5" w14:textId="77777777" w:rsidR="000805A7" w:rsidRPr="002478B4" w:rsidRDefault="000805A7" w:rsidP="000805A7">
      <w:pPr>
        <w:rPr>
          <w:color w:val="A02B93" w:themeColor="accent5"/>
        </w:rPr>
      </w:pPr>
      <w:r w:rsidRPr="002478B4">
        <w:rPr>
          <w:b/>
          <w:bCs/>
          <w:color w:val="A02B93" w:themeColor="accent5"/>
        </w:rPr>
        <w:t>3．グループ会社様への展開のお願い</w:t>
      </w:r>
    </w:p>
    <w:p w14:paraId="796E9F4B" w14:textId="5A49143B" w:rsidR="000805A7" w:rsidRDefault="000805A7" w:rsidP="00ED5EA7">
      <w:pPr>
        <w:ind w:leftChars="100" w:left="210"/>
      </w:pPr>
      <w:r>
        <w:rPr>
          <w:rFonts w:hint="eastAsia"/>
        </w:rPr>
        <w:t>会員の</w:t>
      </w:r>
      <w:r w:rsidRPr="00855F50">
        <w:t>皆さまにおかれましては、中部5県（長野・岐阜・静岡・愛知・三重）に拠点を有する貴社のグループ会社様へも本アンケート調査をご展開いただき、ご協力賜りますようお願い申し上げます。</w:t>
      </w:r>
    </w:p>
    <w:p w14:paraId="719A00A9" w14:textId="77777777" w:rsidR="000805A7" w:rsidRPr="00855F50" w:rsidRDefault="000805A7" w:rsidP="000805A7">
      <w:pPr>
        <w:ind w:firstLineChars="100" w:firstLine="210"/>
      </w:pPr>
    </w:p>
    <w:p w14:paraId="37235B19" w14:textId="77777777" w:rsidR="00740678" w:rsidRPr="002478B4" w:rsidRDefault="000805A7" w:rsidP="000805A7">
      <w:pPr>
        <w:rPr>
          <w:color w:val="A02B93" w:themeColor="accent5"/>
        </w:rPr>
      </w:pPr>
      <w:r w:rsidRPr="002478B4">
        <w:rPr>
          <w:b/>
          <w:bCs/>
          <w:color w:val="A02B93" w:themeColor="accent5"/>
        </w:rPr>
        <w:t>4．回答結果の取り扱い・プライバシーについて</w:t>
      </w:r>
    </w:p>
    <w:p w14:paraId="4FF29E02" w14:textId="77777777" w:rsidR="00740678" w:rsidRDefault="00740678" w:rsidP="00740678">
      <w:pPr>
        <w:ind w:firstLineChars="100" w:firstLine="210"/>
      </w:pPr>
      <w:r>
        <w:rPr>
          <w:rFonts w:hint="eastAsia"/>
        </w:rPr>
        <w:t>・</w:t>
      </w:r>
      <w:r w:rsidR="000805A7" w:rsidRPr="00855F50">
        <w:t>本調査の回答内容は報告書にまとめて公表いたします</w:t>
      </w:r>
    </w:p>
    <w:p w14:paraId="4B1FCAFA" w14:textId="409A0502" w:rsidR="00740678" w:rsidRDefault="000805A7" w:rsidP="00ED5EA7">
      <w:pPr>
        <w:ind w:leftChars="200" w:left="630" w:hangingChars="100" w:hanging="210"/>
      </w:pPr>
      <w:r w:rsidRPr="00855F50">
        <w:t>（回答者の社名・氏名・連絡先が公表されることはございません。当会の個人情報保護方針に基づき適正に管理いたします）。</w:t>
      </w:r>
    </w:p>
    <w:p w14:paraId="60360733" w14:textId="77777777" w:rsidR="00740678" w:rsidRDefault="00740678" w:rsidP="00740678">
      <w:pPr>
        <w:ind w:firstLineChars="100" w:firstLine="210"/>
      </w:pPr>
      <w:r>
        <w:rPr>
          <w:rFonts w:hint="eastAsia"/>
        </w:rPr>
        <w:t>・</w:t>
      </w:r>
      <w:r w:rsidR="000805A7" w:rsidRPr="00855F50">
        <w:t>報告書の公表次第、ご回答いただいたe-mailアドレス宛に閲覧情報をご連絡いたします。</w:t>
      </w:r>
    </w:p>
    <w:p w14:paraId="23E200C0" w14:textId="0BC7ABE1" w:rsidR="000805A7" w:rsidRDefault="00740678" w:rsidP="00ED5EA7">
      <w:pPr>
        <w:ind w:leftChars="100" w:left="420" w:hangingChars="100" w:hanging="210"/>
      </w:pPr>
      <w:r>
        <w:rPr>
          <w:rFonts w:hint="eastAsia"/>
        </w:rPr>
        <w:lastRenderedPageBreak/>
        <w:t>・</w:t>
      </w:r>
      <w:r w:rsidR="000805A7" w:rsidRPr="00855F50">
        <w:t>本調査の協力機関（中部5県の経営者協会、中部経済同友会、</w:t>
      </w:r>
      <w:r w:rsidR="0092293B">
        <w:rPr>
          <w:rFonts w:hint="eastAsia"/>
        </w:rPr>
        <w:t>(一社)中部圏イノベーション推進機構、</w:t>
      </w:r>
      <w:r w:rsidR="000805A7" w:rsidRPr="00855F50">
        <w:t>(一社)グローバル愛知、Man to Man(株)）には、回答者の社名・氏名・連絡先以外の情報に限り共有させていただきます。</w:t>
      </w:r>
    </w:p>
    <w:p w14:paraId="5791AD12" w14:textId="77777777" w:rsidR="00740678" w:rsidRPr="00855F50" w:rsidRDefault="00740678" w:rsidP="00740678">
      <w:pPr>
        <w:ind w:firstLineChars="200" w:firstLine="420"/>
      </w:pPr>
    </w:p>
    <w:p w14:paraId="52A2521E" w14:textId="77777777" w:rsidR="00740678" w:rsidRPr="002478B4" w:rsidRDefault="000805A7" w:rsidP="000805A7">
      <w:pPr>
        <w:rPr>
          <w:color w:val="A02B93" w:themeColor="accent5"/>
        </w:rPr>
      </w:pPr>
      <w:r w:rsidRPr="002478B4">
        <w:rPr>
          <w:b/>
          <w:bCs/>
          <w:color w:val="A02B93" w:themeColor="accent5"/>
        </w:rPr>
        <w:t>5．重複回答および拠点での回答について</w:t>
      </w:r>
    </w:p>
    <w:p w14:paraId="4173C8A6" w14:textId="061980A1" w:rsidR="00740678" w:rsidRDefault="00740678" w:rsidP="00ED5EA7">
      <w:pPr>
        <w:ind w:leftChars="100" w:left="420" w:hangingChars="100" w:hanging="210"/>
      </w:pPr>
      <w:r>
        <w:rPr>
          <w:rFonts w:hint="eastAsia"/>
        </w:rPr>
        <w:t>・</w:t>
      </w:r>
      <w:r w:rsidR="000805A7" w:rsidRPr="00855F50">
        <w:t>複数の案内元から同様の調査依頼が届いた場合でも、同一事業所からのご回答は1回のみでお願いいたします。</w:t>
      </w:r>
    </w:p>
    <w:p w14:paraId="30438D02" w14:textId="1B684235" w:rsidR="000805A7" w:rsidRPr="00855F50" w:rsidRDefault="00740678" w:rsidP="00ED5EA7">
      <w:pPr>
        <w:ind w:leftChars="100" w:left="420" w:hangingChars="100" w:hanging="210"/>
      </w:pPr>
      <w:r>
        <w:rPr>
          <w:rFonts w:hint="eastAsia"/>
        </w:rPr>
        <w:t>・</w:t>
      </w:r>
      <w:r w:rsidR="000805A7" w:rsidRPr="00855F50">
        <w:t>本社に調査依頼が届いた場合は、中部5県内の各拠点が個別に回答いただいても、本社で取りまとめてご回答いただいても差し支えございません。</w:t>
      </w:r>
    </w:p>
    <w:p w14:paraId="551F632F" w14:textId="77777777" w:rsidR="00531FEE" w:rsidRPr="000805A7" w:rsidRDefault="00531FEE" w:rsidP="00CB365E"/>
    <w:p w14:paraId="7398E586" w14:textId="77777777" w:rsidR="00531FEE" w:rsidRPr="00531FEE" w:rsidRDefault="00531FEE" w:rsidP="00531FEE">
      <w:r w:rsidRPr="00531FEE">
        <w:rPr>
          <w:rFonts w:hint="eastAsia"/>
        </w:rPr>
        <w:t>＜本件に関するお問い合せ先＞ </w:t>
      </w:r>
    </w:p>
    <w:p w14:paraId="4BAA42BC" w14:textId="1EEA4FCB" w:rsidR="00531FEE" w:rsidRPr="00531FEE" w:rsidRDefault="00531FEE" w:rsidP="00531FEE">
      <w:r w:rsidRPr="00531FEE">
        <w:rPr>
          <w:rFonts w:hint="eastAsia"/>
        </w:rPr>
        <w:t>一般社団法人中部経済連合会</w:t>
      </w:r>
      <w:r w:rsidR="00740678">
        <w:rPr>
          <w:rFonts w:hint="eastAsia"/>
        </w:rPr>
        <w:t xml:space="preserve">　国際</w:t>
      </w:r>
      <w:r w:rsidRPr="00531FEE">
        <w:rPr>
          <w:rFonts w:hint="eastAsia"/>
        </w:rPr>
        <w:t>部</w:t>
      </w:r>
      <w:r w:rsidR="00740678">
        <w:rPr>
          <w:rFonts w:hint="eastAsia"/>
        </w:rPr>
        <w:t xml:space="preserve">　櫻井</w:t>
      </w:r>
    </w:p>
    <w:p w14:paraId="5DCF0647" w14:textId="72ADEEF8" w:rsidR="00531FEE" w:rsidRPr="00531FEE" w:rsidRDefault="00531FEE" w:rsidP="00531FEE">
      <w:r w:rsidRPr="00531FEE">
        <w:rPr>
          <w:rFonts w:hint="eastAsia"/>
        </w:rPr>
        <w:t xml:space="preserve">TEL： </w:t>
      </w:r>
      <w:r w:rsidR="00740678">
        <w:rPr>
          <w:rFonts w:hint="eastAsia"/>
        </w:rPr>
        <w:t>070</w:t>
      </w:r>
      <w:r>
        <w:rPr>
          <w:rFonts w:hint="eastAsia"/>
        </w:rPr>
        <w:t>-</w:t>
      </w:r>
      <w:r w:rsidR="00740678">
        <w:rPr>
          <w:rFonts w:hint="eastAsia"/>
        </w:rPr>
        <w:t>8712</w:t>
      </w:r>
      <w:r>
        <w:rPr>
          <w:rFonts w:hint="eastAsia"/>
        </w:rPr>
        <w:t>-</w:t>
      </w:r>
      <w:r w:rsidR="00740678">
        <w:rPr>
          <w:rFonts w:hint="eastAsia"/>
        </w:rPr>
        <w:t>6285</w:t>
      </w:r>
    </w:p>
    <w:p w14:paraId="6A30C5C8" w14:textId="23522647" w:rsidR="00531FEE" w:rsidRPr="00531FEE" w:rsidRDefault="00531FEE" w:rsidP="00531FEE">
      <w:r w:rsidRPr="00531FEE">
        <w:rPr>
          <w:rFonts w:hint="eastAsia"/>
        </w:rPr>
        <w:t>E-mail： </w:t>
      </w:r>
      <w:hyperlink r:id="rId12" w:history="1">
        <w:r w:rsidR="00740678" w:rsidRPr="002E03B0">
          <w:rPr>
            <w:rStyle w:val="aa"/>
            <w:rFonts w:hint="eastAsia"/>
          </w:rPr>
          <w:t>k.sakurai@chukeiren.or.jp</w:t>
        </w:r>
      </w:hyperlink>
      <w:r w:rsidRPr="00531FEE">
        <w:rPr>
          <w:rFonts w:hint="eastAsia"/>
        </w:rPr>
        <w:t> </w:t>
      </w:r>
    </w:p>
    <w:p w14:paraId="080BCD08" w14:textId="4B5EBD7A" w:rsidR="00CB365E" w:rsidRPr="00CB365E" w:rsidRDefault="00531FEE" w:rsidP="00CB365E">
      <w:r w:rsidRPr="00531FEE">
        <w:rPr>
          <w:rFonts w:hint="eastAsia"/>
        </w:rPr>
        <w:t> </w:t>
      </w:r>
    </w:p>
    <w:sectPr w:rsidR="00CB365E" w:rsidRPr="00CB365E" w:rsidSect="00D50CD6">
      <w:pgSz w:w="11906" w:h="16838"/>
      <w:pgMar w:top="720" w:right="964" w:bottom="720"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AC2DD" w14:textId="77777777" w:rsidR="00965E0E" w:rsidRDefault="00965E0E" w:rsidP="0092293B">
      <w:r>
        <w:separator/>
      </w:r>
    </w:p>
  </w:endnote>
  <w:endnote w:type="continuationSeparator" w:id="0">
    <w:p w14:paraId="7A9412AD" w14:textId="77777777" w:rsidR="00965E0E" w:rsidRDefault="00965E0E" w:rsidP="00922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10EAC" w14:textId="77777777" w:rsidR="00965E0E" w:rsidRDefault="00965E0E" w:rsidP="0092293B">
      <w:r>
        <w:separator/>
      </w:r>
    </w:p>
  </w:footnote>
  <w:footnote w:type="continuationSeparator" w:id="0">
    <w:p w14:paraId="6763C7B2" w14:textId="77777777" w:rsidR="00965E0E" w:rsidRDefault="00965E0E" w:rsidP="009229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67ED6"/>
    <w:multiLevelType w:val="multilevel"/>
    <w:tmpl w:val="5B56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5643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65E"/>
    <w:rsid w:val="000805A7"/>
    <w:rsid w:val="000A7F9F"/>
    <w:rsid w:val="000D67E9"/>
    <w:rsid w:val="00195486"/>
    <w:rsid w:val="002478B4"/>
    <w:rsid w:val="00372319"/>
    <w:rsid w:val="00396CA3"/>
    <w:rsid w:val="00442C2B"/>
    <w:rsid w:val="004533E8"/>
    <w:rsid w:val="004A0185"/>
    <w:rsid w:val="00531FEE"/>
    <w:rsid w:val="00565729"/>
    <w:rsid w:val="005D7E7E"/>
    <w:rsid w:val="00625174"/>
    <w:rsid w:val="00684A68"/>
    <w:rsid w:val="00740678"/>
    <w:rsid w:val="00833621"/>
    <w:rsid w:val="0092293B"/>
    <w:rsid w:val="00965E0E"/>
    <w:rsid w:val="009D1443"/>
    <w:rsid w:val="009F4C03"/>
    <w:rsid w:val="00B33A2D"/>
    <w:rsid w:val="00C45464"/>
    <w:rsid w:val="00CB365E"/>
    <w:rsid w:val="00D50CD6"/>
    <w:rsid w:val="00DA02E8"/>
    <w:rsid w:val="00DA2BE5"/>
    <w:rsid w:val="00DF0215"/>
    <w:rsid w:val="00EC5C0D"/>
    <w:rsid w:val="00ED5EA7"/>
    <w:rsid w:val="00FB2F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2F607B"/>
  <w15:chartTrackingRefBased/>
  <w15:docId w15:val="{E6D65552-1185-4FB9-AF1E-811768ADB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B365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B365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B365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B365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B365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B365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B365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B365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B365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B365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B365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B365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B365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B365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B365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B365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B365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B365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B365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B36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365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B365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365E"/>
    <w:pPr>
      <w:spacing w:before="160" w:after="160"/>
      <w:jc w:val="center"/>
    </w:pPr>
    <w:rPr>
      <w:i/>
      <w:iCs/>
      <w:color w:val="404040" w:themeColor="text1" w:themeTint="BF"/>
    </w:rPr>
  </w:style>
  <w:style w:type="character" w:customStyle="1" w:styleId="a8">
    <w:name w:val="引用文 (文字)"/>
    <w:basedOn w:val="a0"/>
    <w:link w:val="a7"/>
    <w:uiPriority w:val="29"/>
    <w:rsid w:val="00CB365E"/>
    <w:rPr>
      <w:i/>
      <w:iCs/>
      <w:color w:val="404040" w:themeColor="text1" w:themeTint="BF"/>
    </w:rPr>
  </w:style>
  <w:style w:type="paragraph" w:styleId="a9">
    <w:name w:val="List Paragraph"/>
    <w:basedOn w:val="a"/>
    <w:uiPriority w:val="34"/>
    <w:qFormat/>
    <w:rsid w:val="00CB365E"/>
    <w:pPr>
      <w:ind w:left="720"/>
      <w:contextualSpacing/>
    </w:pPr>
  </w:style>
  <w:style w:type="character" w:styleId="21">
    <w:name w:val="Intense Emphasis"/>
    <w:basedOn w:val="a0"/>
    <w:uiPriority w:val="21"/>
    <w:qFormat/>
    <w:rsid w:val="00CB365E"/>
    <w:rPr>
      <w:i/>
      <w:iCs/>
      <w:color w:val="0F4761" w:themeColor="accent1" w:themeShade="BF"/>
    </w:rPr>
  </w:style>
  <w:style w:type="paragraph" w:styleId="22">
    <w:name w:val="Intense Quote"/>
    <w:basedOn w:val="a"/>
    <w:next w:val="a"/>
    <w:link w:val="23"/>
    <w:uiPriority w:val="30"/>
    <w:qFormat/>
    <w:rsid w:val="00CB36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B365E"/>
    <w:rPr>
      <w:i/>
      <w:iCs/>
      <w:color w:val="0F4761" w:themeColor="accent1" w:themeShade="BF"/>
    </w:rPr>
  </w:style>
  <w:style w:type="character" w:styleId="24">
    <w:name w:val="Intense Reference"/>
    <w:basedOn w:val="a0"/>
    <w:uiPriority w:val="32"/>
    <w:qFormat/>
    <w:rsid w:val="00CB365E"/>
    <w:rPr>
      <w:b/>
      <w:bCs/>
      <w:smallCaps/>
      <w:color w:val="0F4761" w:themeColor="accent1" w:themeShade="BF"/>
      <w:spacing w:val="5"/>
    </w:rPr>
  </w:style>
  <w:style w:type="character" w:styleId="aa">
    <w:name w:val="Hyperlink"/>
    <w:basedOn w:val="a0"/>
    <w:uiPriority w:val="99"/>
    <w:unhideWhenUsed/>
    <w:rsid w:val="00CB365E"/>
    <w:rPr>
      <w:color w:val="467886" w:themeColor="hyperlink"/>
      <w:u w:val="single"/>
    </w:rPr>
  </w:style>
  <w:style w:type="character" w:styleId="ab">
    <w:name w:val="Unresolved Mention"/>
    <w:basedOn w:val="a0"/>
    <w:uiPriority w:val="99"/>
    <w:semiHidden/>
    <w:unhideWhenUsed/>
    <w:rsid w:val="00CB365E"/>
    <w:rPr>
      <w:color w:val="605E5C"/>
      <w:shd w:val="clear" w:color="auto" w:fill="E1DFDD"/>
    </w:rPr>
  </w:style>
  <w:style w:type="character" w:styleId="ac">
    <w:name w:val="FollowedHyperlink"/>
    <w:basedOn w:val="a0"/>
    <w:uiPriority w:val="99"/>
    <w:semiHidden/>
    <w:unhideWhenUsed/>
    <w:rsid w:val="00740678"/>
    <w:rPr>
      <w:color w:val="96607D" w:themeColor="followedHyperlink"/>
      <w:u w:val="single"/>
    </w:rPr>
  </w:style>
  <w:style w:type="paragraph" w:styleId="ad">
    <w:name w:val="header"/>
    <w:basedOn w:val="a"/>
    <w:link w:val="ae"/>
    <w:uiPriority w:val="99"/>
    <w:unhideWhenUsed/>
    <w:rsid w:val="0092293B"/>
    <w:pPr>
      <w:tabs>
        <w:tab w:val="center" w:pos="4252"/>
        <w:tab w:val="right" w:pos="8504"/>
      </w:tabs>
      <w:snapToGrid w:val="0"/>
    </w:pPr>
  </w:style>
  <w:style w:type="character" w:customStyle="1" w:styleId="ae">
    <w:name w:val="ヘッダー (文字)"/>
    <w:basedOn w:val="a0"/>
    <w:link w:val="ad"/>
    <w:uiPriority w:val="99"/>
    <w:rsid w:val="0092293B"/>
  </w:style>
  <w:style w:type="paragraph" w:styleId="af">
    <w:name w:val="footer"/>
    <w:basedOn w:val="a"/>
    <w:link w:val="af0"/>
    <w:uiPriority w:val="99"/>
    <w:unhideWhenUsed/>
    <w:rsid w:val="0092293B"/>
    <w:pPr>
      <w:tabs>
        <w:tab w:val="center" w:pos="4252"/>
        <w:tab w:val="right" w:pos="8504"/>
      </w:tabs>
      <w:snapToGrid w:val="0"/>
    </w:pPr>
  </w:style>
  <w:style w:type="character" w:customStyle="1" w:styleId="af0">
    <w:name w:val="フッター (文字)"/>
    <w:basedOn w:val="a0"/>
    <w:link w:val="af"/>
    <w:uiPriority w:val="99"/>
    <w:rsid w:val="00922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sakurai@chukeiren.or.j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hukeiren.or.jp/document/wp/wp-content/uploads/2026/10/to20261120_kokusaisurvey.pdf" TargetMode="External"/><Relationship Id="rId5" Type="http://schemas.openxmlformats.org/officeDocument/2006/relationships/styles" Target="styles.xml"/><Relationship Id="rId10" Type="http://schemas.openxmlformats.org/officeDocument/2006/relationships/hyperlink" Target="https://forms.cloud.microsoft/r/0VNB8XzYY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CF4EE6C8A2BD348B8FB3240C950291B" ma:contentTypeVersion="13" ma:contentTypeDescription="新しいドキュメントを作成します。" ma:contentTypeScope="" ma:versionID="276b11259ad2d9efbe69aa2cede39b10">
  <xsd:schema xmlns:xsd="http://www.w3.org/2001/XMLSchema" xmlns:xs="http://www.w3.org/2001/XMLSchema" xmlns:p="http://schemas.microsoft.com/office/2006/metadata/properties" xmlns:ns2="5862b687-525d-4e67-80f9-5c1c671ecce3" xmlns:ns3="d9684542-15c6-4cf3-b6a6-d316f7b24b17" targetNamespace="http://schemas.microsoft.com/office/2006/metadata/properties" ma:root="true" ma:fieldsID="40973f25fa603f65841a02a7913e221b" ns2:_="" ns3:_="">
    <xsd:import namespace="5862b687-525d-4e67-80f9-5c1c671ecce3"/>
    <xsd:import namespace="d9684542-15c6-4cf3-b6a6-d316f7b24b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x5bfe__x5fdc__x4e88__x5b9a__x65e5_" minOccurs="0"/>
                <xsd:element ref="ns2:_x5bfe__x5fdc__x8ec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2b687-525d-4e67-80f9-5c1c671ec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9e06a88d-bece-4c43-9020-1d6e8e59f4f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x5bfe__x5fdc__x4e88__x5b9a__x65e5_" ma:index="19" nillable="true" ma:displayName="対応予定日" ma:format="DateOnly" ma:internalName="_x5bfe__x5fdc__x4e88__x5b9a__x65e5_">
      <xsd:simpleType>
        <xsd:restriction base="dms:DateTime"/>
      </xsd:simpleType>
    </xsd:element>
    <xsd:element name="_x5bfe__x5fdc__x8eca_" ma:index="20" nillable="true" ma:displayName="対応メモ" ma:format="Dropdown" ma:list="UserInfo" ma:SharePointGroup="0" ma:internalName="_x5bfe__x5fdc__x8eca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684542-15c6-4cf3-b6a6-d316f7b24b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a610a89-c2bc-498b-85b8-8d6d3c2a4648}" ma:internalName="TaxCatchAll" ma:showField="CatchAllData" ma:web="d9684542-15c6-4cf3-b6a6-d316f7b24b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5bfe__x5fdc__x4e88__x5b9a__x65e5_ xmlns="5862b687-525d-4e67-80f9-5c1c671ecce3" xsi:nil="true"/>
    <TaxCatchAll xmlns="d9684542-15c6-4cf3-b6a6-d316f7b24b17" xsi:nil="true"/>
    <lcf76f155ced4ddcb4097134ff3c332f xmlns="5862b687-525d-4e67-80f9-5c1c671ecce3">
      <Terms xmlns="http://schemas.microsoft.com/office/infopath/2007/PartnerControls"/>
    </lcf76f155ced4ddcb4097134ff3c332f>
    <_x5bfe__x5fdc__x8eca_ xmlns="5862b687-525d-4e67-80f9-5c1c671ecce3">
      <UserInfo>
        <DisplayName/>
        <AccountId xsi:nil="true"/>
        <AccountType/>
      </UserInfo>
    </_x5bfe__x5fdc__x8eca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27F5AD-F8E9-452A-9432-04064238A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62b687-525d-4e67-80f9-5c1c671ecce3"/>
    <ds:schemaRef ds:uri="d9684542-15c6-4cf3-b6a6-d316f7b24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39BE2D-F460-4378-BD57-F6D9FE2E8B03}">
  <ds:schemaRefs>
    <ds:schemaRef ds:uri="http://schemas.microsoft.com/office/2006/metadata/properties"/>
    <ds:schemaRef ds:uri="http://schemas.microsoft.com/office/infopath/2007/PartnerControls"/>
    <ds:schemaRef ds:uri="5862b687-525d-4e67-80f9-5c1c671ecce3"/>
    <ds:schemaRef ds:uri="d9684542-15c6-4cf3-b6a6-d316f7b24b17"/>
  </ds:schemaRefs>
</ds:datastoreItem>
</file>

<file path=customXml/itemProps3.xml><?xml version="1.0" encoding="utf-8"?>
<ds:datastoreItem xmlns:ds="http://schemas.openxmlformats.org/officeDocument/2006/customXml" ds:itemID="{8BC68C06-FB53-4DCF-83FE-8E81FEA789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275</Words>
  <Characters>1568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福本　佑香</dc:creator>
  <cp:keywords/>
  <dc:description/>
  <cp:lastModifiedBy>nea19</cp:lastModifiedBy>
  <cp:revision>11</cp:revision>
  <dcterms:created xsi:type="dcterms:W3CDTF">2026-07-31T06:16:00Z</dcterms:created>
  <dcterms:modified xsi:type="dcterms:W3CDTF">2026-10-13T08:25:00Z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0x0101000CF4EE6C8A2BD348B8FB3240C950291B</vt:lpwstr>
  </property>
</Properties>
</file>